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D4" w:rsidRDefault="00A51635">
      <w:pPr>
        <w:rPr>
          <w:b/>
        </w:rPr>
      </w:pPr>
      <w:r w:rsidRPr="00A51635">
        <w:rPr>
          <w:b/>
        </w:rPr>
        <w:t xml:space="preserve">TUTORIAL </w:t>
      </w:r>
      <w:r w:rsidR="00751638">
        <w:rPr>
          <w:b/>
        </w:rPr>
        <w:t>ONE</w:t>
      </w:r>
    </w:p>
    <w:p w:rsidR="00A02AFC" w:rsidRPr="00564F02" w:rsidRDefault="00751638" w:rsidP="001E476E">
      <w:pPr>
        <w:pStyle w:val="ListParagraph"/>
        <w:numPr>
          <w:ilvl w:val="0"/>
          <w:numId w:val="7"/>
        </w:numPr>
        <w:spacing w:after="0"/>
        <w:ind w:left="360"/>
        <w:jc w:val="both"/>
        <w:rPr>
          <w:sz w:val="24"/>
          <w:szCs w:val="24"/>
        </w:rPr>
      </w:pPr>
      <w:r w:rsidRPr="00564F02">
        <w:rPr>
          <w:sz w:val="24"/>
          <w:szCs w:val="24"/>
        </w:rPr>
        <w:t>Describe th</w:t>
      </w:r>
      <w:r w:rsidR="00564F02" w:rsidRPr="00564F02">
        <w:rPr>
          <w:sz w:val="24"/>
          <w:szCs w:val="24"/>
        </w:rPr>
        <w:t>re</w:t>
      </w:r>
      <w:r w:rsidRPr="00564F02">
        <w:rPr>
          <w:sz w:val="24"/>
          <w:szCs w:val="24"/>
        </w:rPr>
        <w:t>e types of carbon sources that are used in industrial fermentation applications.  Make note of the advantages and disadvantages of each.  Describe which applications they are suited to.</w:t>
      </w:r>
      <w:r w:rsidR="00564F02" w:rsidRPr="00564F02">
        <w:rPr>
          <w:sz w:val="24"/>
          <w:szCs w:val="24"/>
        </w:rPr>
        <w:t xml:space="preserve"> (12)</w:t>
      </w:r>
      <w:r w:rsidRPr="00564F02">
        <w:rPr>
          <w:sz w:val="24"/>
          <w:szCs w:val="24"/>
        </w:rPr>
        <w:t xml:space="preserve"> </w:t>
      </w:r>
    </w:p>
    <w:p w:rsidR="00F343D8" w:rsidRDefault="005F2F43" w:rsidP="001E476E">
      <w:pPr>
        <w:pStyle w:val="ListParagraph"/>
        <w:numPr>
          <w:ilvl w:val="0"/>
          <w:numId w:val="7"/>
        </w:numPr>
        <w:tabs>
          <w:tab w:val="left" w:pos="360"/>
          <w:tab w:val="left" w:pos="9360"/>
        </w:tabs>
        <w:spacing w:after="0"/>
        <w:ind w:left="360"/>
        <w:jc w:val="both"/>
        <w:rPr>
          <w:rFonts w:cs="Times New Roman"/>
          <w:sz w:val="24"/>
          <w:szCs w:val="24"/>
        </w:rPr>
      </w:pPr>
      <w:r w:rsidRPr="00564F02">
        <w:rPr>
          <w:rFonts w:cs="Times New Roman"/>
          <w:sz w:val="24"/>
          <w:szCs w:val="24"/>
        </w:rPr>
        <w:t>Discuss malt extract and corn steep liquor as nutrient sources for industrial fermentation</w:t>
      </w:r>
      <w:r w:rsidR="00564F02" w:rsidRPr="00564F02">
        <w:rPr>
          <w:rFonts w:cs="Times New Roman"/>
          <w:sz w:val="24"/>
          <w:szCs w:val="24"/>
        </w:rPr>
        <w:t>.</w:t>
      </w:r>
      <w:r w:rsidRPr="00564F02">
        <w:rPr>
          <w:rFonts w:cs="Times New Roman"/>
          <w:sz w:val="24"/>
          <w:szCs w:val="24"/>
        </w:rPr>
        <w:t xml:space="preserve">                                                                        </w:t>
      </w:r>
      <w:r w:rsidR="00564F02" w:rsidRPr="00564F02">
        <w:rPr>
          <w:rFonts w:cs="Times New Roman"/>
          <w:sz w:val="24"/>
          <w:szCs w:val="24"/>
        </w:rPr>
        <w:t xml:space="preserve">            </w:t>
      </w:r>
      <w:r w:rsidR="00F343D8">
        <w:rPr>
          <w:rFonts w:cs="Times New Roman"/>
          <w:sz w:val="24"/>
          <w:szCs w:val="24"/>
        </w:rPr>
        <w:t xml:space="preserve">   </w:t>
      </w:r>
      <w:r w:rsidRPr="00564F02">
        <w:rPr>
          <w:rFonts w:cs="Times New Roman"/>
          <w:sz w:val="24"/>
          <w:szCs w:val="24"/>
        </w:rPr>
        <w:t>(6)</w:t>
      </w:r>
    </w:p>
    <w:p w:rsidR="005F2F43" w:rsidRPr="00F343D8" w:rsidRDefault="005F2F43" w:rsidP="001E476E">
      <w:pPr>
        <w:pStyle w:val="ListParagraph"/>
        <w:numPr>
          <w:ilvl w:val="0"/>
          <w:numId w:val="7"/>
        </w:numPr>
        <w:tabs>
          <w:tab w:val="left" w:pos="360"/>
          <w:tab w:val="left" w:pos="9360"/>
        </w:tabs>
        <w:spacing w:after="0"/>
        <w:ind w:left="360"/>
        <w:jc w:val="both"/>
        <w:rPr>
          <w:rFonts w:cs="Times New Roman"/>
          <w:sz w:val="24"/>
          <w:szCs w:val="24"/>
        </w:rPr>
      </w:pPr>
      <w:r w:rsidRPr="00F343D8">
        <w:rPr>
          <w:rFonts w:cs="Times New Roman"/>
          <w:sz w:val="24"/>
          <w:szCs w:val="24"/>
        </w:rPr>
        <w:t>For the growth of a microorganism on an industrial scale, the use of low cost crude materials as sources of nutrients for the formulation of growth media and the need to optimize and control physical growth parameters are pivotal to the success of the fermentation process.  Substantiate this statement.   (12)</w:t>
      </w:r>
    </w:p>
    <w:p w:rsidR="005F2F43" w:rsidRPr="00F343D8" w:rsidRDefault="005F2F43" w:rsidP="001E476E">
      <w:pPr>
        <w:pStyle w:val="ListParagraph"/>
        <w:numPr>
          <w:ilvl w:val="0"/>
          <w:numId w:val="8"/>
        </w:numPr>
        <w:tabs>
          <w:tab w:val="left" w:pos="360"/>
        </w:tabs>
        <w:spacing w:after="0"/>
        <w:ind w:left="360"/>
        <w:jc w:val="both"/>
        <w:rPr>
          <w:rFonts w:cs="Times New Roman"/>
          <w:sz w:val="24"/>
          <w:szCs w:val="24"/>
        </w:rPr>
      </w:pPr>
      <w:r w:rsidRPr="00564F02">
        <w:rPr>
          <w:rFonts w:cs="Times New Roman"/>
          <w:sz w:val="24"/>
          <w:szCs w:val="24"/>
        </w:rPr>
        <w:t xml:space="preserve">The initial step in media formulation for a fermentation process is the examination of the overall process based on the stoichiometry for growth and product formation.  Discuss this statement.  </w:t>
      </w:r>
      <w:r w:rsidRPr="00F343D8">
        <w:rPr>
          <w:rFonts w:cs="Times New Roman"/>
          <w:sz w:val="24"/>
          <w:szCs w:val="24"/>
        </w:rPr>
        <w:t>(10)</w:t>
      </w:r>
    </w:p>
    <w:p w:rsidR="005F2F43" w:rsidRPr="00564F02" w:rsidRDefault="005F2F43" w:rsidP="001E476E">
      <w:pPr>
        <w:pStyle w:val="ListParagraph"/>
        <w:numPr>
          <w:ilvl w:val="0"/>
          <w:numId w:val="8"/>
        </w:numPr>
        <w:spacing w:after="0"/>
        <w:ind w:left="360"/>
        <w:jc w:val="both"/>
        <w:rPr>
          <w:sz w:val="24"/>
          <w:szCs w:val="24"/>
        </w:rPr>
      </w:pPr>
      <w:r w:rsidRPr="00564F02">
        <w:rPr>
          <w:sz w:val="24"/>
          <w:szCs w:val="24"/>
        </w:rPr>
        <w:t>List the main factors that affect the final choice of individual raw materials when formulating media for industrial fermentations.</w:t>
      </w:r>
      <w:r w:rsidR="00564F02">
        <w:rPr>
          <w:sz w:val="24"/>
          <w:szCs w:val="24"/>
        </w:rPr>
        <w:t xml:space="preserve"> (5)</w:t>
      </w:r>
    </w:p>
    <w:p w:rsidR="005F2F43" w:rsidRPr="00564F02" w:rsidRDefault="005F2F43" w:rsidP="001E476E">
      <w:pPr>
        <w:pStyle w:val="ListParagraph"/>
        <w:numPr>
          <w:ilvl w:val="0"/>
          <w:numId w:val="8"/>
        </w:numPr>
        <w:tabs>
          <w:tab w:val="left" w:pos="9540"/>
        </w:tabs>
        <w:spacing w:after="0"/>
        <w:ind w:left="360"/>
        <w:jc w:val="both"/>
        <w:rPr>
          <w:rFonts w:eastAsia="Arial Unicode MS" w:cs="Times New Roman"/>
          <w:sz w:val="24"/>
          <w:szCs w:val="24"/>
        </w:rPr>
      </w:pPr>
      <w:r w:rsidRPr="00564F02">
        <w:rPr>
          <w:rFonts w:eastAsia="Arial Unicode MS" w:cs="Times New Roman"/>
          <w:sz w:val="24"/>
          <w:szCs w:val="24"/>
        </w:rPr>
        <w:t>Define foaming and discuss the use of antifoams to control foam production during fermentation.</w:t>
      </w:r>
      <w:r w:rsidR="00F343D8">
        <w:rPr>
          <w:rFonts w:eastAsia="Arial Unicode MS" w:cs="Times New Roman"/>
          <w:sz w:val="24"/>
          <w:szCs w:val="24"/>
        </w:rPr>
        <w:t xml:space="preserve"> </w:t>
      </w:r>
      <w:r w:rsidRPr="00564F02">
        <w:rPr>
          <w:rFonts w:eastAsia="Arial Unicode MS" w:cs="Times New Roman"/>
          <w:sz w:val="24"/>
          <w:szCs w:val="24"/>
        </w:rPr>
        <w:t>(5)</w:t>
      </w:r>
    </w:p>
    <w:p w:rsidR="00564F02" w:rsidRPr="00564F02" w:rsidRDefault="00564F02" w:rsidP="001E476E">
      <w:pPr>
        <w:pStyle w:val="ListParagraph"/>
        <w:numPr>
          <w:ilvl w:val="0"/>
          <w:numId w:val="8"/>
        </w:numPr>
        <w:tabs>
          <w:tab w:val="left" w:pos="567"/>
          <w:tab w:val="left" w:pos="9360"/>
        </w:tabs>
        <w:spacing w:after="0"/>
        <w:ind w:left="360"/>
        <w:jc w:val="both"/>
        <w:rPr>
          <w:rFonts w:eastAsia="Arial Unicode MS" w:cs="Times New Roman"/>
          <w:sz w:val="24"/>
          <w:szCs w:val="24"/>
        </w:rPr>
      </w:pPr>
      <w:r w:rsidRPr="00564F02">
        <w:rPr>
          <w:rFonts w:eastAsia="Arial Unicode MS" w:cs="Times New Roman"/>
          <w:sz w:val="24"/>
          <w:szCs w:val="24"/>
        </w:rPr>
        <w:t>For the growth of a microorganism on an industrial scale, discuss the following:</w:t>
      </w:r>
    </w:p>
    <w:p w:rsidR="00F343D8" w:rsidRDefault="00F343D8" w:rsidP="001E476E">
      <w:pPr>
        <w:tabs>
          <w:tab w:val="left" w:pos="900"/>
          <w:tab w:val="left" w:pos="9540"/>
        </w:tabs>
        <w:spacing w:after="0"/>
        <w:ind w:left="900" w:hanging="540"/>
        <w:jc w:val="both"/>
        <w:rPr>
          <w:rFonts w:eastAsia="Arial Unicode MS" w:cs="Times New Roman"/>
          <w:sz w:val="24"/>
          <w:szCs w:val="24"/>
        </w:rPr>
      </w:pPr>
      <w:r>
        <w:rPr>
          <w:rFonts w:eastAsia="Arial Unicode MS" w:cs="Times New Roman"/>
          <w:sz w:val="24"/>
          <w:szCs w:val="24"/>
        </w:rPr>
        <w:t>7</w:t>
      </w:r>
      <w:r w:rsidR="00564F02" w:rsidRPr="00564F02">
        <w:rPr>
          <w:rFonts w:eastAsia="Arial Unicode MS" w:cs="Times New Roman"/>
          <w:sz w:val="24"/>
          <w:szCs w:val="24"/>
        </w:rPr>
        <w:t>.1</w:t>
      </w:r>
      <w:r w:rsidR="00564F02" w:rsidRPr="00564F02">
        <w:rPr>
          <w:rFonts w:eastAsia="Arial Unicode MS" w:cs="Times New Roman"/>
          <w:sz w:val="24"/>
          <w:szCs w:val="24"/>
        </w:rPr>
        <w:tab/>
        <w:t>The use of low-cost materials as sources of nutrients for the formulation of growth media. (5)</w:t>
      </w:r>
    </w:p>
    <w:p w:rsidR="00564F02" w:rsidRPr="00564F02" w:rsidRDefault="00F343D8" w:rsidP="001E476E">
      <w:pPr>
        <w:tabs>
          <w:tab w:val="left" w:pos="900"/>
          <w:tab w:val="left" w:pos="9540"/>
        </w:tabs>
        <w:spacing w:after="0"/>
        <w:ind w:left="900" w:hanging="540"/>
        <w:jc w:val="both"/>
        <w:rPr>
          <w:rFonts w:eastAsia="Arial Unicode MS" w:cs="Times New Roman"/>
          <w:sz w:val="24"/>
          <w:szCs w:val="24"/>
        </w:rPr>
      </w:pPr>
      <w:r>
        <w:rPr>
          <w:rFonts w:eastAsia="Arial Unicode MS" w:cs="Times New Roman"/>
          <w:sz w:val="24"/>
          <w:szCs w:val="24"/>
        </w:rPr>
        <w:t>7.</w:t>
      </w:r>
      <w:r w:rsidR="00564F02" w:rsidRPr="00564F02">
        <w:rPr>
          <w:rFonts w:eastAsia="Arial Unicode MS" w:cs="Times New Roman"/>
          <w:sz w:val="24"/>
          <w:szCs w:val="24"/>
        </w:rPr>
        <w:t>2</w:t>
      </w:r>
      <w:r w:rsidR="00564F02" w:rsidRPr="00564F02">
        <w:rPr>
          <w:rFonts w:eastAsia="Arial Unicode MS" w:cs="Times New Roman"/>
          <w:sz w:val="24"/>
          <w:szCs w:val="24"/>
        </w:rPr>
        <w:tab/>
        <w:t xml:space="preserve">The need to optimize and control physical growth parameters to ensure the success of the fermentation process.  </w:t>
      </w:r>
      <w:r>
        <w:rPr>
          <w:rFonts w:eastAsia="Arial Unicode MS" w:cs="Times New Roman"/>
          <w:sz w:val="24"/>
          <w:szCs w:val="24"/>
        </w:rPr>
        <w:t>(</w:t>
      </w:r>
      <w:r w:rsidR="00564F02" w:rsidRPr="00564F02">
        <w:rPr>
          <w:rFonts w:eastAsia="Arial Unicode MS" w:cs="Times New Roman"/>
          <w:sz w:val="24"/>
          <w:szCs w:val="24"/>
        </w:rPr>
        <w:t>5)</w:t>
      </w:r>
    </w:p>
    <w:p w:rsidR="00A02AFC" w:rsidRPr="00564F02" w:rsidRDefault="00751638" w:rsidP="001E476E">
      <w:pPr>
        <w:pStyle w:val="ListParagraph"/>
        <w:numPr>
          <w:ilvl w:val="0"/>
          <w:numId w:val="8"/>
        </w:numPr>
        <w:spacing w:after="0"/>
        <w:ind w:left="360"/>
        <w:jc w:val="both"/>
        <w:rPr>
          <w:sz w:val="24"/>
          <w:szCs w:val="24"/>
        </w:rPr>
      </w:pPr>
      <w:r w:rsidRPr="00564F02">
        <w:rPr>
          <w:sz w:val="24"/>
          <w:szCs w:val="24"/>
        </w:rPr>
        <w:t xml:space="preserve">Discuss three important environmental parameters that need to be controlled to </w:t>
      </w:r>
      <w:proofErr w:type="spellStart"/>
      <w:r w:rsidRPr="00564F02">
        <w:rPr>
          <w:sz w:val="24"/>
          <w:szCs w:val="24"/>
        </w:rPr>
        <w:t>maximise</w:t>
      </w:r>
      <w:proofErr w:type="spellEnd"/>
      <w:r w:rsidRPr="00564F02">
        <w:rPr>
          <w:sz w:val="24"/>
          <w:szCs w:val="24"/>
        </w:rPr>
        <w:t xml:space="preserve"> the productivity of a fermentation.  Provide details of factors that are likely to influence these parameters. </w:t>
      </w:r>
      <w:r w:rsidR="00F343D8">
        <w:rPr>
          <w:sz w:val="24"/>
          <w:szCs w:val="24"/>
        </w:rPr>
        <w:t xml:space="preserve"> (9)</w:t>
      </w:r>
    </w:p>
    <w:p w:rsidR="00A51635" w:rsidRPr="00564F02" w:rsidRDefault="00A51635" w:rsidP="001E476E">
      <w:pPr>
        <w:pStyle w:val="ListParagraph"/>
        <w:numPr>
          <w:ilvl w:val="0"/>
          <w:numId w:val="8"/>
        </w:numPr>
        <w:spacing w:after="0"/>
        <w:ind w:left="360"/>
        <w:jc w:val="both"/>
        <w:rPr>
          <w:sz w:val="24"/>
          <w:szCs w:val="24"/>
        </w:rPr>
      </w:pPr>
      <w:r w:rsidRPr="00564F02">
        <w:rPr>
          <w:sz w:val="24"/>
          <w:szCs w:val="24"/>
        </w:rPr>
        <w:t>Define yield coefficient.  Explain why it is an important parameter in a fermentation industry.  Describe factors that affect yield coefficient in a fermentation process.</w:t>
      </w:r>
      <w:r w:rsidR="00F343D8">
        <w:rPr>
          <w:sz w:val="24"/>
          <w:szCs w:val="24"/>
        </w:rPr>
        <w:t xml:space="preserve"> (5)</w:t>
      </w:r>
    </w:p>
    <w:p w:rsidR="00A51635" w:rsidRDefault="00A51635" w:rsidP="001E476E">
      <w:pPr>
        <w:pStyle w:val="ListParagraph"/>
        <w:numPr>
          <w:ilvl w:val="0"/>
          <w:numId w:val="8"/>
        </w:numPr>
        <w:spacing w:after="0"/>
        <w:ind w:left="360"/>
        <w:jc w:val="both"/>
        <w:rPr>
          <w:sz w:val="24"/>
          <w:szCs w:val="24"/>
        </w:rPr>
      </w:pPr>
      <w:r w:rsidRPr="00564F02">
        <w:rPr>
          <w:sz w:val="24"/>
          <w:szCs w:val="24"/>
        </w:rPr>
        <w:t xml:space="preserve">Describe three </w:t>
      </w:r>
      <w:r w:rsidR="00D23A59" w:rsidRPr="00564F02">
        <w:rPr>
          <w:sz w:val="24"/>
          <w:szCs w:val="24"/>
        </w:rPr>
        <w:t>nitrogen</w:t>
      </w:r>
      <w:r w:rsidRPr="00564F02">
        <w:rPr>
          <w:sz w:val="24"/>
          <w:szCs w:val="24"/>
        </w:rPr>
        <w:t xml:space="preserve"> sources used in fermentation industries.  Write short notes on the advantages and disadvantages of each.   </w:t>
      </w:r>
      <w:r w:rsidR="00F343D8">
        <w:rPr>
          <w:sz w:val="24"/>
          <w:szCs w:val="24"/>
        </w:rPr>
        <w:t xml:space="preserve"> (6)</w:t>
      </w:r>
    </w:p>
    <w:p w:rsidR="00842E72" w:rsidRPr="00842E72" w:rsidRDefault="00842E72" w:rsidP="00842E72">
      <w:pPr>
        <w:pStyle w:val="ListParagraph"/>
        <w:numPr>
          <w:ilvl w:val="0"/>
          <w:numId w:val="8"/>
        </w:numPr>
        <w:ind w:left="360"/>
        <w:jc w:val="both"/>
        <w:rPr>
          <w:sz w:val="24"/>
          <w:szCs w:val="24"/>
        </w:rPr>
      </w:pPr>
      <w:r w:rsidRPr="00842E72">
        <w:rPr>
          <w:sz w:val="24"/>
          <w:szCs w:val="24"/>
        </w:rPr>
        <w:t>Provide definitions for the following approaches to isolating organisms for industrial applications:</w:t>
      </w:r>
    </w:p>
    <w:p w:rsidR="00842E72" w:rsidRPr="00842E72" w:rsidRDefault="00842E72" w:rsidP="00842E72">
      <w:pPr>
        <w:pStyle w:val="ListParagraph"/>
        <w:tabs>
          <w:tab w:val="left" w:pos="1260"/>
        </w:tabs>
        <w:ind w:hanging="270"/>
        <w:jc w:val="both"/>
        <w:rPr>
          <w:sz w:val="24"/>
          <w:szCs w:val="24"/>
        </w:rPr>
      </w:pPr>
      <w:r>
        <w:rPr>
          <w:sz w:val="24"/>
          <w:szCs w:val="24"/>
        </w:rPr>
        <w:t>11.1</w:t>
      </w:r>
      <w:r w:rsidRPr="00842E72">
        <w:rPr>
          <w:sz w:val="24"/>
          <w:szCs w:val="24"/>
        </w:rPr>
        <w:t>.</w:t>
      </w:r>
      <w:r w:rsidRPr="00842E72">
        <w:rPr>
          <w:sz w:val="24"/>
          <w:szCs w:val="24"/>
        </w:rPr>
        <w:tab/>
        <w:t>Shotgun approach (2)</w:t>
      </w:r>
    </w:p>
    <w:p w:rsidR="00842E72" w:rsidRPr="00842E72" w:rsidRDefault="00842E72" w:rsidP="00842E72">
      <w:pPr>
        <w:pStyle w:val="ListParagraph"/>
        <w:tabs>
          <w:tab w:val="left" w:pos="1260"/>
        </w:tabs>
        <w:ind w:hanging="270"/>
        <w:jc w:val="both"/>
        <w:rPr>
          <w:sz w:val="24"/>
          <w:szCs w:val="24"/>
        </w:rPr>
      </w:pPr>
      <w:r>
        <w:rPr>
          <w:sz w:val="24"/>
          <w:szCs w:val="24"/>
        </w:rPr>
        <w:t>11.2</w:t>
      </w:r>
      <w:r w:rsidRPr="00842E72">
        <w:rPr>
          <w:sz w:val="24"/>
          <w:szCs w:val="24"/>
        </w:rPr>
        <w:t>.</w:t>
      </w:r>
      <w:r w:rsidRPr="00842E72">
        <w:rPr>
          <w:sz w:val="24"/>
          <w:szCs w:val="24"/>
        </w:rPr>
        <w:tab/>
        <w:t>Objective approach</w:t>
      </w:r>
      <w:r w:rsidRPr="00842E72">
        <w:rPr>
          <w:sz w:val="24"/>
          <w:szCs w:val="24"/>
        </w:rPr>
        <w:t xml:space="preserve"> </w:t>
      </w:r>
      <w:r w:rsidRPr="00842E72">
        <w:rPr>
          <w:sz w:val="24"/>
          <w:szCs w:val="24"/>
        </w:rPr>
        <w:t>(2)</w:t>
      </w:r>
    </w:p>
    <w:p w:rsidR="00842E72" w:rsidRPr="00842E72" w:rsidRDefault="00842E72" w:rsidP="00842E72">
      <w:pPr>
        <w:pStyle w:val="ListParagraph"/>
        <w:numPr>
          <w:ilvl w:val="0"/>
          <w:numId w:val="8"/>
        </w:numPr>
        <w:ind w:left="360"/>
        <w:jc w:val="both"/>
        <w:rPr>
          <w:rFonts w:cstheme="minorHAnsi"/>
        </w:rPr>
      </w:pPr>
      <w:r w:rsidRPr="00842E72">
        <w:rPr>
          <w:sz w:val="24"/>
          <w:szCs w:val="24"/>
        </w:rPr>
        <w:t>Write brief short notes on the three ways that can be employed to genetically modify microorganisms to improve production of a commercially important product or induce production of new compounds.</w:t>
      </w:r>
      <w:r w:rsidRPr="00842E72">
        <w:rPr>
          <w:b/>
          <w:sz w:val="24"/>
          <w:szCs w:val="24"/>
        </w:rPr>
        <w:t xml:space="preserve"> </w:t>
      </w:r>
      <w:r w:rsidRPr="00842E72">
        <w:rPr>
          <w:sz w:val="24"/>
          <w:szCs w:val="24"/>
        </w:rPr>
        <w:t>Describe one application where these have been used.</w:t>
      </w:r>
      <w:r>
        <w:rPr>
          <w:sz w:val="24"/>
          <w:szCs w:val="24"/>
        </w:rPr>
        <w:t>(9)</w:t>
      </w:r>
      <w:bookmarkStart w:id="0" w:name="_GoBack"/>
      <w:bookmarkEnd w:id="0"/>
    </w:p>
    <w:p w:rsidR="00842E72" w:rsidRPr="00842E72" w:rsidRDefault="00842E72" w:rsidP="00842E72">
      <w:pPr>
        <w:pStyle w:val="ListParagraph"/>
        <w:spacing w:after="0"/>
        <w:ind w:left="360" w:hanging="360"/>
        <w:jc w:val="both"/>
        <w:rPr>
          <w:sz w:val="24"/>
          <w:szCs w:val="24"/>
        </w:rPr>
      </w:pPr>
    </w:p>
    <w:p w:rsidR="007D10DE" w:rsidRPr="00564F02" w:rsidRDefault="007D10DE" w:rsidP="001E476E">
      <w:pPr>
        <w:pStyle w:val="ListParagraph"/>
        <w:spacing w:after="0"/>
        <w:ind w:left="360" w:hanging="360"/>
        <w:jc w:val="both"/>
        <w:rPr>
          <w:sz w:val="24"/>
          <w:szCs w:val="24"/>
        </w:rPr>
      </w:pPr>
    </w:p>
    <w:p w:rsidR="001E476E" w:rsidRDefault="00765FC8" w:rsidP="001E476E">
      <w:pPr>
        <w:jc w:val="both"/>
        <w:rPr>
          <w:sz w:val="24"/>
          <w:szCs w:val="24"/>
        </w:rPr>
      </w:pPr>
      <w:r w:rsidRPr="001E476E">
        <w:rPr>
          <w:b/>
          <w:sz w:val="24"/>
          <w:szCs w:val="24"/>
        </w:rPr>
        <w:lastRenderedPageBreak/>
        <w:t>NOTE</w:t>
      </w:r>
      <w:r w:rsidR="001E476E">
        <w:rPr>
          <w:sz w:val="24"/>
          <w:szCs w:val="24"/>
        </w:rPr>
        <w:t>: ALL</w:t>
      </w:r>
      <w:r w:rsidRPr="00564F02">
        <w:rPr>
          <w:sz w:val="24"/>
          <w:szCs w:val="24"/>
        </w:rPr>
        <w:t xml:space="preserve"> </w:t>
      </w:r>
      <w:r w:rsidR="001E476E">
        <w:rPr>
          <w:sz w:val="24"/>
          <w:szCs w:val="24"/>
        </w:rPr>
        <w:t xml:space="preserve">QUESTIONS NEED TO BE ANSWERED AND </w:t>
      </w:r>
      <w:r w:rsidRPr="00564F02">
        <w:rPr>
          <w:sz w:val="24"/>
          <w:szCs w:val="24"/>
        </w:rPr>
        <w:t xml:space="preserve">SOLUTIONS TO BE SUBMITTED AT THE </w:t>
      </w:r>
      <w:r w:rsidRPr="00564F02">
        <w:rPr>
          <w:b/>
          <w:sz w:val="24"/>
          <w:szCs w:val="24"/>
        </w:rPr>
        <w:t>BEGINNING</w:t>
      </w:r>
      <w:r w:rsidRPr="00564F02">
        <w:rPr>
          <w:sz w:val="24"/>
          <w:szCs w:val="24"/>
        </w:rPr>
        <w:t xml:space="preserve"> OF THE TUTORIAL SESSION</w:t>
      </w:r>
      <w:r w:rsidR="001E476E">
        <w:rPr>
          <w:sz w:val="24"/>
          <w:szCs w:val="24"/>
        </w:rPr>
        <w:t xml:space="preserve">. MAKE A SECOND COPY FOR YOURSELF IF YOU NEED TO VERIFY </w:t>
      </w:r>
      <w:proofErr w:type="gramStart"/>
      <w:r w:rsidR="001E476E">
        <w:rPr>
          <w:sz w:val="24"/>
          <w:szCs w:val="24"/>
        </w:rPr>
        <w:t>YOUR</w:t>
      </w:r>
      <w:proofErr w:type="gramEnd"/>
      <w:r w:rsidR="001E476E">
        <w:rPr>
          <w:sz w:val="24"/>
          <w:szCs w:val="24"/>
        </w:rPr>
        <w:t xml:space="preserve"> RESPONSES.  </w:t>
      </w:r>
    </w:p>
    <w:p w:rsidR="001E476E" w:rsidRPr="00564F02" w:rsidRDefault="001E476E" w:rsidP="001E476E">
      <w:pPr>
        <w:jc w:val="both"/>
        <w:rPr>
          <w:sz w:val="24"/>
          <w:szCs w:val="24"/>
        </w:rPr>
      </w:pPr>
      <w:r w:rsidRPr="001E476E">
        <w:rPr>
          <w:b/>
          <w:sz w:val="24"/>
          <w:szCs w:val="24"/>
        </w:rPr>
        <w:t xml:space="preserve">ALSO </w:t>
      </w:r>
      <w:proofErr w:type="gramStart"/>
      <w:r w:rsidRPr="001E476E">
        <w:rPr>
          <w:b/>
          <w:sz w:val="24"/>
          <w:szCs w:val="24"/>
        </w:rPr>
        <w:t>NOTE</w:t>
      </w:r>
      <w:r>
        <w:rPr>
          <w:sz w:val="24"/>
          <w:szCs w:val="24"/>
        </w:rPr>
        <w:t xml:space="preserve"> :</w:t>
      </w:r>
      <w:proofErr w:type="gramEnd"/>
      <w:r>
        <w:rPr>
          <w:sz w:val="24"/>
          <w:szCs w:val="24"/>
        </w:rPr>
        <w:t xml:space="preserve"> ALL QUESTIONS WIL BE </w:t>
      </w:r>
      <w:r w:rsidRPr="001E476E">
        <w:rPr>
          <w:b/>
          <w:sz w:val="24"/>
          <w:szCs w:val="24"/>
        </w:rPr>
        <w:t>DISCUSSED</w:t>
      </w:r>
      <w:r>
        <w:rPr>
          <w:sz w:val="24"/>
          <w:szCs w:val="24"/>
        </w:rPr>
        <w:t xml:space="preserve"> BY YOUR TUTOR (THIS IS A TWO WAY COMMUNICATION – THE TUTOR WILL NOT JUST BE PROVIDING ANSWERS.  IF YOU ARE QUIET AND DO NOT PARTICIPATE IT WILL BE UNDERSTOOD THAT YOU KNOW ALL THE RESPONSES). NOT ALL QUESTIONS WILL BE MARKED.  ONLY A SELECTED FEW ILL BE ASSESSED AND THOSE WILL CONTRIBUTE TOWARDS YOUR TUTORIAL MARK</w:t>
      </w:r>
    </w:p>
    <w:sectPr w:rsidR="001E476E" w:rsidRPr="00564F02" w:rsidSect="001E476E">
      <w:pgSz w:w="12240" w:h="15840"/>
      <w:pgMar w:top="1152" w:right="1440" w:bottom="115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96463"/>
    <w:multiLevelType w:val="hybridMultilevel"/>
    <w:tmpl w:val="0520FAFE"/>
    <w:lvl w:ilvl="0" w:tplc="75E2FA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A2FF0"/>
    <w:multiLevelType w:val="hybridMultilevel"/>
    <w:tmpl w:val="AD10B704"/>
    <w:lvl w:ilvl="0" w:tplc="A3FEECF4">
      <w:start w:val="1"/>
      <w:numFmt w:val="bullet"/>
      <w:lvlText w:val="•"/>
      <w:lvlJc w:val="left"/>
      <w:pPr>
        <w:tabs>
          <w:tab w:val="num" w:pos="720"/>
        </w:tabs>
        <w:ind w:left="720" w:hanging="360"/>
      </w:pPr>
      <w:rPr>
        <w:rFonts w:ascii="Arial" w:hAnsi="Arial" w:hint="default"/>
      </w:rPr>
    </w:lvl>
    <w:lvl w:ilvl="1" w:tplc="D204860E" w:tentative="1">
      <w:start w:val="1"/>
      <w:numFmt w:val="bullet"/>
      <w:lvlText w:val="•"/>
      <w:lvlJc w:val="left"/>
      <w:pPr>
        <w:tabs>
          <w:tab w:val="num" w:pos="1440"/>
        </w:tabs>
        <w:ind w:left="1440" w:hanging="360"/>
      </w:pPr>
      <w:rPr>
        <w:rFonts w:ascii="Arial" w:hAnsi="Arial" w:hint="default"/>
      </w:rPr>
    </w:lvl>
    <w:lvl w:ilvl="2" w:tplc="667C08CE" w:tentative="1">
      <w:start w:val="1"/>
      <w:numFmt w:val="bullet"/>
      <w:lvlText w:val="•"/>
      <w:lvlJc w:val="left"/>
      <w:pPr>
        <w:tabs>
          <w:tab w:val="num" w:pos="2160"/>
        </w:tabs>
        <w:ind w:left="2160" w:hanging="360"/>
      </w:pPr>
      <w:rPr>
        <w:rFonts w:ascii="Arial" w:hAnsi="Arial" w:hint="default"/>
      </w:rPr>
    </w:lvl>
    <w:lvl w:ilvl="3" w:tplc="0C5A30E8" w:tentative="1">
      <w:start w:val="1"/>
      <w:numFmt w:val="bullet"/>
      <w:lvlText w:val="•"/>
      <w:lvlJc w:val="left"/>
      <w:pPr>
        <w:tabs>
          <w:tab w:val="num" w:pos="2880"/>
        </w:tabs>
        <w:ind w:left="2880" w:hanging="360"/>
      </w:pPr>
      <w:rPr>
        <w:rFonts w:ascii="Arial" w:hAnsi="Arial" w:hint="default"/>
      </w:rPr>
    </w:lvl>
    <w:lvl w:ilvl="4" w:tplc="AA3074DE" w:tentative="1">
      <w:start w:val="1"/>
      <w:numFmt w:val="bullet"/>
      <w:lvlText w:val="•"/>
      <w:lvlJc w:val="left"/>
      <w:pPr>
        <w:tabs>
          <w:tab w:val="num" w:pos="3600"/>
        </w:tabs>
        <w:ind w:left="3600" w:hanging="360"/>
      </w:pPr>
      <w:rPr>
        <w:rFonts w:ascii="Arial" w:hAnsi="Arial" w:hint="default"/>
      </w:rPr>
    </w:lvl>
    <w:lvl w:ilvl="5" w:tplc="DF2653CC" w:tentative="1">
      <w:start w:val="1"/>
      <w:numFmt w:val="bullet"/>
      <w:lvlText w:val="•"/>
      <w:lvlJc w:val="left"/>
      <w:pPr>
        <w:tabs>
          <w:tab w:val="num" w:pos="4320"/>
        </w:tabs>
        <w:ind w:left="4320" w:hanging="360"/>
      </w:pPr>
      <w:rPr>
        <w:rFonts w:ascii="Arial" w:hAnsi="Arial" w:hint="default"/>
      </w:rPr>
    </w:lvl>
    <w:lvl w:ilvl="6" w:tplc="28A8401C" w:tentative="1">
      <w:start w:val="1"/>
      <w:numFmt w:val="bullet"/>
      <w:lvlText w:val="•"/>
      <w:lvlJc w:val="left"/>
      <w:pPr>
        <w:tabs>
          <w:tab w:val="num" w:pos="5040"/>
        </w:tabs>
        <w:ind w:left="5040" w:hanging="360"/>
      </w:pPr>
      <w:rPr>
        <w:rFonts w:ascii="Arial" w:hAnsi="Arial" w:hint="default"/>
      </w:rPr>
    </w:lvl>
    <w:lvl w:ilvl="7" w:tplc="F1BC5D6C" w:tentative="1">
      <w:start w:val="1"/>
      <w:numFmt w:val="bullet"/>
      <w:lvlText w:val="•"/>
      <w:lvlJc w:val="left"/>
      <w:pPr>
        <w:tabs>
          <w:tab w:val="num" w:pos="5760"/>
        </w:tabs>
        <w:ind w:left="5760" w:hanging="360"/>
      </w:pPr>
      <w:rPr>
        <w:rFonts w:ascii="Arial" w:hAnsi="Arial" w:hint="default"/>
      </w:rPr>
    </w:lvl>
    <w:lvl w:ilvl="8" w:tplc="6FD6D9EC" w:tentative="1">
      <w:start w:val="1"/>
      <w:numFmt w:val="bullet"/>
      <w:lvlText w:val="•"/>
      <w:lvlJc w:val="left"/>
      <w:pPr>
        <w:tabs>
          <w:tab w:val="num" w:pos="6480"/>
        </w:tabs>
        <w:ind w:left="6480" w:hanging="360"/>
      </w:pPr>
      <w:rPr>
        <w:rFonts w:ascii="Arial" w:hAnsi="Arial" w:hint="default"/>
      </w:rPr>
    </w:lvl>
  </w:abstractNum>
  <w:abstractNum w:abstractNumId="2">
    <w:nsid w:val="15187C43"/>
    <w:multiLevelType w:val="hybridMultilevel"/>
    <w:tmpl w:val="C59C7A64"/>
    <w:lvl w:ilvl="0" w:tplc="D4240C0E">
      <w:start w:val="1"/>
      <w:numFmt w:val="bullet"/>
      <w:lvlText w:val="•"/>
      <w:lvlJc w:val="left"/>
      <w:pPr>
        <w:tabs>
          <w:tab w:val="num" w:pos="720"/>
        </w:tabs>
        <w:ind w:left="720" w:hanging="360"/>
      </w:pPr>
      <w:rPr>
        <w:rFonts w:ascii="Arial" w:hAnsi="Arial" w:hint="default"/>
      </w:rPr>
    </w:lvl>
    <w:lvl w:ilvl="1" w:tplc="CE5ADD42" w:tentative="1">
      <w:start w:val="1"/>
      <w:numFmt w:val="bullet"/>
      <w:lvlText w:val="•"/>
      <w:lvlJc w:val="left"/>
      <w:pPr>
        <w:tabs>
          <w:tab w:val="num" w:pos="1440"/>
        </w:tabs>
        <w:ind w:left="1440" w:hanging="360"/>
      </w:pPr>
      <w:rPr>
        <w:rFonts w:ascii="Arial" w:hAnsi="Arial" w:hint="default"/>
      </w:rPr>
    </w:lvl>
    <w:lvl w:ilvl="2" w:tplc="CD2A4662" w:tentative="1">
      <w:start w:val="1"/>
      <w:numFmt w:val="bullet"/>
      <w:lvlText w:val="•"/>
      <w:lvlJc w:val="left"/>
      <w:pPr>
        <w:tabs>
          <w:tab w:val="num" w:pos="2160"/>
        </w:tabs>
        <w:ind w:left="2160" w:hanging="360"/>
      </w:pPr>
      <w:rPr>
        <w:rFonts w:ascii="Arial" w:hAnsi="Arial" w:hint="default"/>
      </w:rPr>
    </w:lvl>
    <w:lvl w:ilvl="3" w:tplc="8C4EF688" w:tentative="1">
      <w:start w:val="1"/>
      <w:numFmt w:val="bullet"/>
      <w:lvlText w:val="•"/>
      <w:lvlJc w:val="left"/>
      <w:pPr>
        <w:tabs>
          <w:tab w:val="num" w:pos="2880"/>
        </w:tabs>
        <w:ind w:left="2880" w:hanging="360"/>
      </w:pPr>
      <w:rPr>
        <w:rFonts w:ascii="Arial" w:hAnsi="Arial" w:hint="default"/>
      </w:rPr>
    </w:lvl>
    <w:lvl w:ilvl="4" w:tplc="53DA6C50" w:tentative="1">
      <w:start w:val="1"/>
      <w:numFmt w:val="bullet"/>
      <w:lvlText w:val="•"/>
      <w:lvlJc w:val="left"/>
      <w:pPr>
        <w:tabs>
          <w:tab w:val="num" w:pos="3600"/>
        </w:tabs>
        <w:ind w:left="3600" w:hanging="360"/>
      </w:pPr>
      <w:rPr>
        <w:rFonts w:ascii="Arial" w:hAnsi="Arial" w:hint="default"/>
      </w:rPr>
    </w:lvl>
    <w:lvl w:ilvl="5" w:tplc="9E9C3E40" w:tentative="1">
      <w:start w:val="1"/>
      <w:numFmt w:val="bullet"/>
      <w:lvlText w:val="•"/>
      <w:lvlJc w:val="left"/>
      <w:pPr>
        <w:tabs>
          <w:tab w:val="num" w:pos="4320"/>
        </w:tabs>
        <w:ind w:left="4320" w:hanging="360"/>
      </w:pPr>
      <w:rPr>
        <w:rFonts w:ascii="Arial" w:hAnsi="Arial" w:hint="default"/>
      </w:rPr>
    </w:lvl>
    <w:lvl w:ilvl="6" w:tplc="6A024128" w:tentative="1">
      <w:start w:val="1"/>
      <w:numFmt w:val="bullet"/>
      <w:lvlText w:val="•"/>
      <w:lvlJc w:val="left"/>
      <w:pPr>
        <w:tabs>
          <w:tab w:val="num" w:pos="5040"/>
        </w:tabs>
        <w:ind w:left="5040" w:hanging="360"/>
      </w:pPr>
      <w:rPr>
        <w:rFonts w:ascii="Arial" w:hAnsi="Arial" w:hint="default"/>
      </w:rPr>
    </w:lvl>
    <w:lvl w:ilvl="7" w:tplc="0ABC132A" w:tentative="1">
      <w:start w:val="1"/>
      <w:numFmt w:val="bullet"/>
      <w:lvlText w:val="•"/>
      <w:lvlJc w:val="left"/>
      <w:pPr>
        <w:tabs>
          <w:tab w:val="num" w:pos="5760"/>
        </w:tabs>
        <w:ind w:left="5760" w:hanging="360"/>
      </w:pPr>
      <w:rPr>
        <w:rFonts w:ascii="Arial" w:hAnsi="Arial" w:hint="default"/>
      </w:rPr>
    </w:lvl>
    <w:lvl w:ilvl="8" w:tplc="96D620D6" w:tentative="1">
      <w:start w:val="1"/>
      <w:numFmt w:val="bullet"/>
      <w:lvlText w:val="•"/>
      <w:lvlJc w:val="left"/>
      <w:pPr>
        <w:tabs>
          <w:tab w:val="num" w:pos="6480"/>
        </w:tabs>
        <w:ind w:left="6480" w:hanging="360"/>
      </w:pPr>
      <w:rPr>
        <w:rFonts w:ascii="Arial" w:hAnsi="Arial" w:hint="default"/>
      </w:rPr>
    </w:lvl>
  </w:abstractNum>
  <w:abstractNum w:abstractNumId="3">
    <w:nsid w:val="16277D44"/>
    <w:multiLevelType w:val="hybridMultilevel"/>
    <w:tmpl w:val="E85EDA92"/>
    <w:lvl w:ilvl="0" w:tplc="21E6FD2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11BD8"/>
    <w:multiLevelType w:val="multilevel"/>
    <w:tmpl w:val="BFCEC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C240A3C"/>
    <w:multiLevelType w:val="hybridMultilevel"/>
    <w:tmpl w:val="44D86706"/>
    <w:lvl w:ilvl="0" w:tplc="F08E395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DB0030"/>
    <w:multiLevelType w:val="hybridMultilevel"/>
    <w:tmpl w:val="4AE46678"/>
    <w:lvl w:ilvl="0" w:tplc="AA7CCC0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44740F"/>
    <w:multiLevelType w:val="hybridMultilevel"/>
    <w:tmpl w:val="60480AE8"/>
    <w:lvl w:ilvl="0" w:tplc="CF885258">
      <w:start w:val="5"/>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AD4F69"/>
    <w:multiLevelType w:val="hybridMultilevel"/>
    <w:tmpl w:val="5D421EB4"/>
    <w:lvl w:ilvl="0" w:tplc="353206CA">
      <w:start w:val="1"/>
      <w:numFmt w:val="bullet"/>
      <w:lvlText w:val="•"/>
      <w:lvlJc w:val="left"/>
      <w:pPr>
        <w:tabs>
          <w:tab w:val="num" w:pos="720"/>
        </w:tabs>
        <w:ind w:left="720" w:hanging="360"/>
      </w:pPr>
      <w:rPr>
        <w:rFonts w:ascii="Arial" w:hAnsi="Arial" w:hint="default"/>
      </w:rPr>
    </w:lvl>
    <w:lvl w:ilvl="1" w:tplc="C69AA562" w:tentative="1">
      <w:start w:val="1"/>
      <w:numFmt w:val="bullet"/>
      <w:lvlText w:val="•"/>
      <w:lvlJc w:val="left"/>
      <w:pPr>
        <w:tabs>
          <w:tab w:val="num" w:pos="1440"/>
        </w:tabs>
        <w:ind w:left="1440" w:hanging="360"/>
      </w:pPr>
      <w:rPr>
        <w:rFonts w:ascii="Arial" w:hAnsi="Arial" w:hint="default"/>
      </w:rPr>
    </w:lvl>
    <w:lvl w:ilvl="2" w:tplc="3FB43E52" w:tentative="1">
      <w:start w:val="1"/>
      <w:numFmt w:val="bullet"/>
      <w:lvlText w:val="•"/>
      <w:lvlJc w:val="left"/>
      <w:pPr>
        <w:tabs>
          <w:tab w:val="num" w:pos="2160"/>
        </w:tabs>
        <w:ind w:left="2160" w:hanging="360"/>
      </w:pPr>
      <w:rPr>
        <w:rFonts w:ascii="Arial" w:hAnsi="Arial" w:hint="default"/>
      </w:rPr>
    </w:lvl>
    <w:lvl w:ilvl="3" w:tplc="5298E832" w:tentative="1">
      <w:start w:val="1"/>
      <w:numFmt w:val="bullet"/>
      <w:lvlText w:val="•"/>
      <w:lvlJc w:val="left"/>
      <w:pPr>
        <w:tabs>
          <w:tab w:val="num" w:pos="2880"/>
        </w:tabs>
        <w:ind w:left="2880" w:hanging="360"/>
      </w:pPr>
      <w:rPr>
        <w:rFonts w:ascii="Arial" w:hAnsi="Arial" w:hint="default"/>
      </w:rPr>
    </w:lvl>
    <w:lvl w:ilvl="4" w:tplc="73448016" w:tentative="1">
      <w:start w:val="1"/>
      <w:numFmt w:val="bullet"/>
      <w:lvlText w:val="•"/>
      <w:lvlJc w:val="left"/>
      <w:pPr>
        <w:tabs>
          <w:tab w:val="num" w:pos="3600"/>
        </w:tabs>
        <w:ind w:left="3600" w:hanging="360"/>
      </w:pPr>
      <w:rPr>
        <w:rFonts w:ascii="Arial" w:hAnsi="Arial" w:hint="default"/>
      </w:rPr>
    </w:lvl>
    <w:lvl w:ilvl="5" w:tplc="34121DA4" w:tentative="1">
      <w:start w:val="1"/>
      <w:numFmt w:val="bullet"/>
      <w:lvlText w:val="•"/>
      <w:lvlJc w:val="left"/>
      <w:pPr>
        <w:tabs>
          <w:tab w:val="num" w:pos="4320"/>
        </w:tabs>
        <w:ind w:left="4320" w:hanging="360"/>
      </w:pPr>
      <w:rPr>
        <w:rFonts w:ascii="Arial" w:hAnsi="Arial" w:hint="default"/>
      </w:rPr>
    </w:lvl>
    <w:lvl w:ilvl="6" w:tplc="9D5EB9FE" w:tentative="1">
      <w:start w:val="1"/>
      <w:numFmt w:val="bullet"/>
      <w:lvlText w:val="•"/>
      <w:lvlJc w:val="left"/>
      <w:pPr>
        <w:tabs>
          <w:tab w:val="num" w:pos="5040"/>
        </w:tabs>
        <w:ind w:left="5040" w:hanging="360"/>
      </w:pPr>
      <w:rPr>
        <w:rFonts w:ascii="Arial" w:hAnsi="Arial" w:hint="default"/>
      </w:rPr>
    </w:lvl>
    <w:lvl w:ilvl="7" w:tplc="C4BC09B2" w:tentative="1">
      <w:start w:val="1"/>
      <w:numFmt w:val="bullet"/>
      <w:lvlText w:val="•"/>
      <w:lvlJc w:val="left"/>
      <w:pPr>
        <w:tabs>
          <w:tab w:val="num" w:pos="5760"/>
        </w:tabs>
        <w:ind w:left="5760" w:hanging="360"/>
      </w:pPr>
      <w:rPr>
        <w:rFonts w:ascii="Arial" w:hAnsi="Arial" w:hint="default"/>
      </w:rPr>
    </w:lvl>
    <w:lvl w:ilvl="8" w:tplc="64FEE6D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8"/>
  </w:num>
  <w:num w:numId="3">
    <w:abstractNumId w:val="1"/>
  </w:num>
  <w:num w:numId="4">
    <w:abstractNumId w:val="2"/>
  </w:num>
  <w:num w:numId="5">
    <w:abstractNumId w:val="6"/>
  </w:num>
  <w:num w:numId="6">
    <w:abstractNumId w:val="4"/>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35"/>
    <w:rsid w:val="000A5230"/>
    <w:rsid w:val="001E476E"/>
    <w:rsid w:val="0034242E"/>
    <w:rsid w:val="003861C7"/>
    <w:rsid w:val="00564F02"/>
    <w:rsid w:val="005F0FDC"/>
    <w:rsid w:val="005F2F43"/>
    <w:rsid w:val="0062462D"/>
    <w:rsid w:val="006C5989"/>
    <w:rsid w:val="00703339"/>
    <w:rsid w:val="00751638"/>
    <w:rsid w:val="00757A8A"/>
    <w:rsid w:val="00765FC8"/>
    <w:rsid w:val="007D10DE"/>
    <w:rsid w:val="00842E72"/>
    <w:rsid w:val="008634D4"/>
    <w:rsid w:val="00930714"/>
    <w:rsid w:val="009503F1"/>
    <w:rsid w:val="00A02AFC"/>
    <w:rsid w:val="00A12EB4"/>
    <w:rsid w:val="00A51635"/>
    <w:rsid w:val="00B702E5"/>
    <w:rsid w:val="00D23A59"/>
    <w:rsid w:val="00DD2B93"/>
    <w:rsid w:val="00E767EB"/>
    <w:rsid w:val="00F34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B3159-A64B-4D5E-89FE-0073358EA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7552">
      <w:bodyDiv w:val="1"/>
      <w:marLeft w:val="0"/>
      <w:marRight w:val="0"/>
      <w:marTop w:val="0"/>
      <w:marBottom w:val="0"/>
      <w:divBdr>
        <w:top w:val="none" w:sz="0" w:space="0" w:color="auto"/>
        <w:left w:val="none" w:sz="0" w:space="0" w:color="auto"/>
        <w:bottom w:val="none" w:sz="0" w:space="0" w:color="auto"/>
        <w:right w:val="none" w:sz="0" w:space="0" w:color="auto"/>
      </w:divBdr>
      <w:divsChild>
        <w:div w:id="1724672621">
          <w:marLeft w:val="547"/>
          <w:marRight w:val="0"/>
          <w:marTop w:val="154"/>
          <w:marBottom w:val="0"/>
          <w:divBdr>
            <w:top w:val="none" w:sz="0" w:space="0" w:color="auto"/>
            <w:left w:val="none" w:sz="0" w:space="0" w:color="auto"/>
            <w:bottom w:val="none" w:sz="0" w:space="0" w:color="auto"/>
            <w:right w:val="none" w:sz="0" w:space="0" w:color="auto"/>
          </w:divBdr>
        </w:div>
      </w:divsChild>
    </w:div>
    <w:div w:id="1002006614">
      <w:bodyDiv w:val="1"/>
      <w:marLeft w:val="0"/>
      <w:marRight w:val="0"/>
      <w:marTop w:val="0"/>
      <w:marBottom w:val="0"/>
      <w:divBdr>
        <w:top w:val="none" w:sz="0" w:space="0" w:color="auto"/>
        <w:left w:val="none" w:sz="0" w:space="0" w:color="auto"/>
        <w:bottom w:val="none" w:sz="0" w:space="0" w:color="auto"/>
        <w:right w:val="none" w:sz="0" w:space="0" w:color="auto"/>
      </w:divBdr>
      <w:divsChild>
        <w:div w:id="1811971933">
          <w:marLeft w:val="547"/>
          <w:marRight w:val="0"/>
          <w:marTop w:val="154"/>
          <w:marBottom w:val="0"/>
          <w:divBdr>
            <w:top w:val="none" w:sz="0" w:space="0" w:color="auto"/>
            <w:left w:val="none" w:sz="0" w:space="0" w:color="auto"/>
            <w:bottom w:val="none" w:sz="0" w:space="0" w:color="auto"/>
            <w:right w:val="none" w:sz="0" w:space="0" w:color="auto"/>
          </w:divBdr>
        </w:div>
      </w:divsChild>
    </w:div>
    <w:div w:id="2021663555">
      <w:bodyDiv w:val="1"/>
      <w:marLeft w:val="0"/>
      <w:marRight w:val="0"/>
      <w:marTop w:val="0"/>
      <w:marBottom w:val="0"/>
      <w:divBdr>
        <w:top w:val="none" w:sz="0" w:space="0" w:color="auto"/>
        <w:left w:val="none" w:sz="0" w:space="0" w:color="auto"/>
        <w:bottom w:val="none" w:sz="0" w:space="0" w:color="auto"/>
        <w:right w:val="none" w:sz="0" w:space="0" w:color="auto"/>
      </w:divBdr>
      <w:divsChild>
        <w:div w:id="43752864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Kwa-Zulu Natal</Company>
  <LinksUpToDate>false</LinksUpToDate>
  <CharactersWithSpaces>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Govindenr</dc:creator>
  <cp:lastModifiedBy>Roshini Govinden</cp:lastModifiedBy>
  <cp:revision>3</cp:revision>
  <dcterms:created xsi:type="dcterms:W3CDTF">2014-07-24T19:35:00Z</dcterms:created>
  <dcterms:modified xsi:type="dcterms:W3CDTF">2014-07-24T19:39:00Z</dcterms:modified>
</cp:coreProperties>
</file>